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12CD" w:rsidRPr="00C14CA8" w:rsidRDefault="001C12CD">
      <w:pPr>
        <w:rPr>
          <w:rFonts w:ascii="The Hand" w:hAnsi="The Hand"/>
          <w:b/>
          <w:bCs/>
          <w:color w:val="4472C4" w:themeColor="accent1"/>
          <w:sz w:val="72"/>
          <w:szCs w:val="72"/>
        </w:rPr>
      </w:pPr>
      <w:r w:rsidRPr="00C14CA8">
        <w:rPr>
          <w:rFonts w:ascii="The Hand" w:hAnsi="The Hand"/>
          <w:b/>
          <w:bCs/>
          <w:color w:val="4472C4" w:themeColor="accent1"/>
          <w:sz w:val="72"/>
          <w:szCs w:val="72"/>
        </w:rPr>
        <w:t>HERZLICH WILLKOMMEN AUF UNSERER HOMEPAGE</w:t>
      </w:r>
    </w:p>
    <w:p w:rsidR="001C12CD" w:rsidRDefault="001C12CD">
      <w:pPr>
        <w:rPr>
          <w:rFonts w:ascii="The Hand" w:hAnsi="The Hand"/>
          <w:b/>
          <w:bCs/>
          <w:color w:val="4472C4" w:themeColor="accent1"/>
          <w:sz w:val="40"/>
          <w:szCs w:val="40"/>
        </w:rPr>
      </w:pPr>
    </w:p>
    <w:p w:rsidR="001C12CD" w:rsidRDefault="001C12CD">
      <w:pPr>
        <w:rPr>
          <w:rFonts w:ascii="Tahoma" w:eastAsia="BatangChe" w:hAnsi="Tahoma" w:cs="Tahoma"/>
          <w:color w:val="000000" w:themeColor="text1"/>
        </w:rPr>
      </w:pPr>
      <w:r w:rsidRPr="001C12CD">
        <w:rPr>
          <w:rFonts w:ascii="Tahoma" w:eastAsia="BatangChe" w:hAnsi="Tahoma" w:cs="Tahoma"/>
          <w:color w:val="000000" w:themeColor="text1"/>
        </w:rPr>
        <w:t>W</w:t>
      </w:r>
      <w:r>
        <w:rPr>
          <w:rFonts w:ascii="Tahoma" w:eastAsia="BatangChe" w:hAnsi="Tahoma" w:cs="Tahoma"/>
          <w:color w:val="000000" w:themeColor="text1"/>
        </w:rPr>
        <w:t>ir freuen uns sehr, dass Sie uns und unsere Homepage besuchen!</w:t>
      </w:r>
      <w:r w:rsidRPr="001C12CD">
        <w:rPr>
          <w:rFonts w:ascii="Tahoma" w:eastAsia="BatangChe" w:hAnsi="Tahoma" w:cs="Tahoma"/>
          <w:color w:val="000000" w:themeColor="text1"/>
        </w:rPr>
        <w:t xml:space="preserve"> </w:t>
      </w:r>
    </w:p>
    <w:p w:rsidR="00C14CA8" w:rsidRDefault="00C14CA8">
      <w:pPr>
        <w:rPr>
          <w:rFonts w:ascii="Tahoma" w:eastAsia="BatangChe" w:hAnsi="Tahoma" w:cs="Tahoma"/>
          <w:color w:val="000000" w:themeColor="text1"/>
        </w:rPr>
      </w:pPr>
    </w:p>
    <w:p w:rsidR="001C12CD" w:rsidRDefault="001C12CD">
      <w:pPr>
        <w:rPr>
          <w:rFonts w:ascii="Tahoma" w:eastAsia="BatangChe" w:hAnsi="Tahoma" w:cs="Tahoma"/>
          <w:color w:val="000000" w:themeColor="text1"/>
        </w:rPr>
      </w:pPr>
    </w:p>
    <w:p w:rsidR="004015AB" w:rsidRPr="00C14CA8" w:rsidRDefault="001C12CD" w:rsidP="00C14CA8">
      <w:pPr>
        <w:jc w:val="center"/>
        <w:rPr>
          <w:rFonts w:ascii="The Hand" w:hAnsi="The Hand"/>
          <w:b/>
          <w:bCs/>
          <w:color w:val="4472C4" w:themeColor="accent1"/>
          <w:sz w:val="40"/>
          <w:szCs w:val="40"/>
        </w:rPr>
      </w:pPr>
      <w:r w:rsidRPr="00C14CA8">
        <w:rPr>
          <w:rFonts w:ascii="The Hand" w:hAnsi="The Hand"/>
          <w:b/>
          <w:bCs/>
          <w:color w:val="4472C4" w:themeColor="accent1"/>
          <w:sz w:val="40"/>
          <w:szCs w:val="40"/>
        </w:rPr>
        <w:t>Hereinspaziert!</w:t>
      </w:r>
    </w:p>
    <w:p w:rsidR="004015AB" w:rsidRDefault="004015AB">
      <w:pPr>
        <w:rPr>
          <w:rFonts w:ascii="Tahoma" w:eastAsia="BatangChe" w:hAnsi="Tahoma" w:cs="Tahoma"/>
          <w:color w:val="000000" w:themeColor="text1"/>
        </w:rPr>
      </w:pPr>
    </w:p>
    <w:p w:rsidR="004015AB" w:rsidRDefault="004015AB">
      <w:pPr>
        <w:rPr>
          <w:rFonts w:ascii="Tahoma" w:eastAsia="BatangChe" w:hAnsi="Tahoma" w:cs="Tahoma"/>
          <w:color w:val="000000" w:themeColor="text1"/>
        </w:rPr>
      </w:pPr>
    </w:p>
    <w:p w:rsidR="001C12CD" w:rsidRDefault="001C12CD">
      <w:pPr>
        <w:rPr>
          <w:rFonts w:ascii="Tahoma" w:eastAsia="BatangChe" w:hAnsi="Tahoma" w:cs="Tahoma"/>
          <w:color w:val="000000" w:themeColor="text1"/>
        </w:rPr>
      </w:pPr>
      <w:r>
        <w:rPr>
          <w:rFonts w:ascii="Tahoma" w:eastAsia="BatangChe" w:hAnsi="Tahoma" w:cs="Tahoma"/>
          <w:color w:val="000000" w:themeColor="text1"/>
        </w:rPr>
        <w:t xml:space="preserve">Weil wir von vielen unseren Teilnehmerinnen wissen, möchten wir Ihnen Mut machen. Jede Reise beginnt mit dem ersten Schritt! Jede große Veränderung im Leben, lässt die Schmetterlinge im Bauch munter werden. </w:t>
      </w:r>
    </w:p>
    <w:p w:rsidR="001C12CD" w:rsidRDefault="001C12CD">
      <w:pPr>
        <w:rPr>
          <w:rFonts w:ascii="Tahoma" w:eastAsia="BatangChe" w:hAnsi="Tahoma" w:cs="Tahoma"/>
          <w:color w:val="000000" w:themeColor="text1"/>
        </w:rPr>
      </w:pPr>
    </w:p>
    <w:p w:rsidR="001C12CD" w:rsidRPr="001C12CD" w:rsidRDefault="001C12CD">
      <w:pPr>
        <w:rPr>
          <w:rFonts w:ascii="The Hand" w:hAnsi="The Hand"/>
          <w:b/>
          <w:bCs/>
          <w:color w:val="4472C4" w:themeColor="accent1"/>
          <w:sz w:val="40"/>
          <w:szCs w:val="40"/>
        </w:rPr>
      </w:pPr>
      <w:r w:rsidRPr="001C12CD">
        <w:rPr>
          <w:rFonts w:ascii="The Hand" w:hAnsi="The Hand"/>
          <w:b/>
          <w:bCs/>
          <w:color w:val="4472C4" w:themeColor="accent1"/>
          <w:sz w:val="40"/>
          <w:szCs w:val="40"/>
        </w:rPr>
        <w:t xml:space="preserve">Melden Sie sich an, wenn es ihr Traum ist mit jungen Kindern zu arbeiten. </w:t>
      </w:r>
    </w:p>
    <w:p w:rsidR="001C12CD" w:rsidRDefault="001C12CD">
      <w:pPr>
        <w:rPr>
          <w:rFonts w:ascii="Tahoma" w:eastAsia="BatangChe" w:hAnsi="Tahoma" w:cs="Tahoma"/>
          <w:color w:val="000000" w:themeColor="text1"/>
        </w:rPr>
      </w:pPr>
      <w:r>
        <w:rPr>
          <w:rFonts w:ascii="Tahoma" w:eastAsia="BatangChe" w:hAnsi="Tahoma" w:cs="Tahoma"/>
          <w:color w:val="000000" w:themeColor="text1"/>
        </w:rPr>
        <w:t xml:space="preserve">Man kann alles lernen, was man möchte. Aber die Lieben Kindern und </w:t>
      </w:r>
      <w:proofErr w:type="spellStart"/>
      <w:r>
        <w:rPr>
          <w:rFonts w:ascii="Tahoma" w:eastAsia="BatangChe" w:hAnsi="Tahoma" w:cs="Tahoma"/>
          <w:color w:val="000000" w:themeColor="text1"/>
        </w:rPr>
        <w:t xml:space="preserve">ein </w:t>
      </w:r>
      <w:proofErr w:type="spellEnd"/>
      <w:r>
        <w:rPr>
          <w:rFonts w:ascii="Tahoma" w:eastAsia="BatangChe" w:hAnsi="Tahoma" w:cs="Tahoma"/>
          <w:color w:val="000000" w:themeColor="text1"/>
        </w:rPr>
        <w:t>Gefühl für sie muss man natürlich mitbringen…</w:t>
      </w:r>
    </w:p>
    <w:p w:rsidR="001C12CD" w:rsidRDefault="001C12CD">
      <w:pPr>
        <w:rPr>
          <w:rFonts w:ascii="Symbol" w:eastAsia="BatangChe" w:hAnsi="Symbol" w:cs="Tahoma"/>
          <w:color w:val="000000" w:themeColor="text1"/>
        </w:rPr>
      </w:pPr>
    </w:p>
    <w:p w:rsidR="004015AB" w:rsidRDefault="004015AB">
      <w:pPr>
        <w:rPr>
          <w:rFonts w:ascii="The Hand" w:eastAsia="BatangChe" w:hAnsi="The Hand" w:cs="Tahoma"/>
          <w:b/>
          <w:bCs/>
          <w:color w:val="4472C4" w:themeColor="accent1"/>
          <w:sz w:val="40"/>
          <w:szCs w:val="40"/>
        </w:rPr>
      </w:pPr>
      <w:r w:rsidRPr="004015AB">
        <w:rPr>
          <w:rFonts w:ascii="The Hand" w:eastAsia="BatangChe" w:hAnsi="The Hand" w:cs="Tahoma"/>
          <w:b/>
          <w:bCs/>
          <w:color w:val="4472C4" w:themeColor="accent1"/>
          <w:sz w:val="40"/>
          <w:szCs w:val="40"/>
        </w:rPr>
        <w:t>Wir</w:t>
      </w:r>
      <w:r>
        <w:rPr>
          <w:rFonts w:ascii="The Hand" w:eastAsia="BatangChe" w:hAnsi="The Hand" w:cs="Tahoma"/>
          <w:b/>
          <w:bCs/>
          <w:color w:val="4472C4" w:themeColor="accent1"/>
          <w:sz w:val="40"/>
          <w:szCs w:val="40"/>
        </w:rPr>
        <w:t xml:space="preserve"> starten mit neuen Ausbildungen:</w:t>
      </w:r>
    </w:p>
    <w:p w:rsidR="004015AB" w:rsidRPr="004015AB" w:rsidRDefault="004015AB">
      <w:pPr>
        <w:rPr>
          <w:rFonts w:ascii="Tahoma" w:eastAsia="BatangChe" w:hAnsi="Tahoma" w:cs="Tahoma"/>
          <w:color w:val="000000" w:themeColor="text1"/>
        </w:rPr>
      </w:pPr>
      <w:r w:rsidRPr="004015AB">
        <w:rPr>
          <w:rFonts w:ascii="Tahoma" w:eastAsia="BatangChe" w:hAnsi="Tahoma" w:cs="Tahoma"/>
          <w:color w:val="000000" w:themeColor="text1"/>
        </w:rPr>
        <w:t>22.Oktober 2020</w:t>
      </w:r>
    </w:p>
    <w:p w:rsidR="004015AB" w:rsidRPr="004015AB" w:rsidRDefault="004015AB">
      <w:pPr>
        <w:rPr>
          <w:rFonts w:ascii="Tahoma" w:eastAsia="BatangChe" w:hAnsi="Tahoma" w:cs="Tahoma"/>
          <w:color w:val="000000" w:themeColor="text1"/>
        </w:rPr>
      </w:pPr>
      <w:r w:rsidRPr="004015AB">
        <w:rPr>
          <w:rFonts w:ascii="Tahoma" w:eastAsia="BatangChe" w:hAnsi="Tahoma" w:cs="Tahoma"/>
          <w:color w:val="000000" w:themeColor="text1"/>
        </w:rPr>
        <w:t>11. März 2021</w:t>
      </w:r>
    </w:p>
    <w:p w:rsidR="004015AB" w:rsidRPr="004015AB" w:rsidRDefault="004015AB">
      <w:pPr>
        <w:rPr>
          <w:rFonts w:ascii="Tahoma" w:eastAsia="BatangChe" w:hAnsi="Tahoma" w:cs="Tahoma"/>
          <w:color w:val="000000" w:themeColor="text1"/>
        </w:rPr>
      </w:pPr>
      <w:r w:rsidRPr="004015AB">
        <w:rPr>
          <w:rFonts w:ascii="Tahoma" w:eastAsia="BatangChe" w:hAnsi="Tahoma" w:cs="Tahoma"/>
          <w:color w:val="000000" w:themeColor="text1"/>
        </w:rPr>
        <w:t>21. Oktober 2021</w:t>
      </w:r>
    </w:p>
    <w:p w:rsidR="004015AB" w:rsidRDefault="004015AB">
      <w:pPr>
        <w:rPr>
          <w:rFonts w:ascii="Tahoma" w:eastAsia="BatangChe" w:hAnsi="Tahoma" w:cs="Tahoma"/>
          <w:color w:val="000000" w:themeColor="text1"/>
        </w:rPr>
      </w:pPr>
      <w:r w:rsidRPr="004015AB">
        <w:rPr>
          <w:rFonts w:ascii="Tahoma" w:eastAsia="BatangChe" w:hAnsi="Tahoma" w:cs="Tahoma"/>
          <w:color w:val="000000" w:themeColor="text1"/>
        </w:rPr>
        <w:t>10 März 2022</w:t>
      </w:r>
    </w:p>
    <w:p w:rsidR="00C14CA8" w:rsidRPr="00C14CA8" w:rsidRDefault="00C14CA8">
      <w:pPr>
        <w:rPr>
          <w:rFonts w:ascii="Tahoma" w:eastAsia="BatangChe" w:hAnsi="Tahoma" w:cs="Tahoma"/>
          <w:color w:val="000000" w:themeColor="text1"/>
        </w:rPr>
      </w:pPr>
    </w:p>
    <w:p w:rsidR="00D404BF" w:rsidRDefault="00D404BF">
      <w:pPr>
        <w:rPr>
          <w:rFonts w:ascii="Tahoma" w:eastAsia="BatangChe" w:hAnsi="Tahoma" w:cs="Tahoma"/>
          <w:color w:val="000000" w:themeColor="text1"/>
        </w:rPr>
      </w:pPr>
      <w:r w:rsidRPr="00D404BF">
        <w:rPr>
          <w:rFonts w:ascii="Tahoma" w:eastAsia="BatangChe" w:hAnsi="Tahoma" w:cs="Tahoma"/>
          <w:color w:val="000000" w:themeColor="text1"/>
        </w:rPr>
        <w:t xml:space="preserve">Wir sind per Telefon, Mail und </w:t>
      </w:r>
      <w:proofErr w:type="spellStart"/>
      <w:r w:rsidRPr="00D404BF">
        <w:rPr>
          <w:rFonts w:ascii="Tahoma" w:eastAsia="BatangChe" w:hAnsi="Tahoma" w:cs="Tahoma"/>
          <w:color w:val="000000" w:themeColor="text1"/>
        </w:rPr>
        <w:t>Whats</w:t>
      </w:r>
      <w:proofErr w:type="spellEnd"/>
      <w:r w:rsidRPr="00D404BF">
        <w:rPr>
          <w:rFonts w:ascii="Tahoma" w:eastAsia="BatangChe" w:hAnsi="Tahoma" w:cs="Tahoma"/>
          <w:color w:val="000000" w:themeColor="text1"/>
        </w:rPr>
        <w:t xml:space="preserve"> </w:t>
      </w:r>
      <w:r>
        <w:rPr>
          <w:rFonts w:ascii="Tahoma" w:eastAsia="BatangChe" w:hAnsi="Tahoma" w:cs="Tahoma"/>
          <w:color w:val="000000" w:themeColor="text1"/>
        </w:rPr>
        <w:t>-A</w:t>
      </w:r>
      <w:r w:rsidRPr="00D404BF">
        <w:rPr>
          <w:rFonts w:ascii="Tahoma" w:eastAsia="BatangChe" w:hAnsi="Tahoma" w:cs="Tahoma"/>
          <w:color w:val="000000" w:themeColor="text1"/>
        </w:rPr>
        <w:t>pp zu erreichen und freuen uns auf Sie!</w:t>
      </w:r>
    </w:p>
    <w:p w:rsidR="00C14CA8" w:rsidRPr="00C14CA8" w:rsidRDefault="00C14CA8">
      <w:pPr>
        <w:rPr>
          <w:rFonts w:ascii="Tahoma" w:eastAsia="BatangChe" w:hAnsi="Tahoma" w:cs="Tahoma"/>
          <w:color w:val="000000" w:themeColor="text1"/>
        </w:rPr>
      </w:pPr>
    </w:p>
    <w:p w:rsidR="004015AB" w:rsidRDefault="004015AB">
      <w:pPr>
        <w:rPr>
          <w:rFonts w:ascii="The Hand" w:eastAsia="BatangChe" w:hAnsi="The Hand" w:cs="Tahoma"/>
          <w:b/>
          <w:bCs/>
          <w:color w:val="4472C4" w:themeColor="accent1"/>
          <w:sz w:val="40"/>
          <w:szCs w:val="40"/>
        </w:rPr>
      </w:pPr>
      <w:r>
        <w:rPr>
          <w:rFonts w:ascii="The Hand" w:eastAsia="BatangChe" w:hAnsi="The Hand" w:cs="Tahoma"/>
          <w:b/>
          <w:bCs/>
          <w:color w:val="4472C4" w:themeColor="accent1"/>
          <w:sz w:val="40"/>
          <w:szCs w:val="40"/>
        </w:rPr>
        <w:t xml:space="preserve">Informationen und Auskunft </w:t>
      </w:r>
      <w:r w:rsidR="00D404BF">
        <w:rPr>
          <w:rFonts w:ascii="The Hand" w:eastAsia="BatangChe" w:hAnsi="The Hand" w:cs="Tahoma"/>
          <w:b/>
          <w:bCs/>
          <w:color w:val="4472C4" w:themeColor="accent1"/>
          <w:sz w:val="40"/>
          <w:szCs w:val="40"/>
        </w:rPr>
        <w:t xml:space="preserve">bei </w:t>
      </w:r>
    </w:p>
    <w:p w:rsidR="00D404BF" w:rsidRPr="00C14CA8" w:rsidRDefault="00D404BF">
      <w:pPr>
        <w:rPr>
          <w:rFonts w:ascii="Tahoma" w:eastAsia="BatangChe" w:hAnsi="Tahoma" w:cs="Tahoma"/>
          <w:color w:val="000000" w:themeColor="text1"/>
        </w:rPr>
      </w:pPr>
      <w:r w:rsidRPr="00C14CA8">
        <w:rPr>
          <w:rFonts w:ascii="Tahoma" w:eastAsia="BatangChe" w:hAnsi="Tahoma" w:cs="Tahoma"/>
          <w:color w:val="000000" w:themeColor="text1"/>
        </w:rPr>
        <w:t>Andrea Krumschnabel: 0676/65 84 000</w:t>
      </w:r>
    </w:p>
    <w:p w:rsidR="00D404BF" w:rsidRDefault="00D404BF">
      <w:pPr>
        <w:rPr>
          <w:rFonts w:ascii="Tahoma" w:eastAsia="BatangChe" w:hAnsi="Tahoma" w:cs="Tahoma"/>
          <w:color w:val="000000" w:themeColor="text1"/>
        </w:rPr>
      </w:pPr>
      <w:r w:rsidRPr="00C14CA8">
        <w:rPr>
          <w:rFonts w:ascii="Tahoma" w:eastAsia="BatangChe" w:hAnsi="Tahoma" w:cs="Tahoma"/>
          <w:color w:val="000000" w:themeColor="text1"/>
        </w:rPr>
        <w:t xml:space="preserve">Brigitta Klein: </w:t>
      </w:r>
      <w:r w:rsidR="00C14CA8" w:rsidRPr="00C14CA8">
        <w:rPr>
          <w:rFonts w:ascii="Tahoma" w:eastAsia="BatangChe" w:hAnsi="Tahoma" w:cs="Tahoma"/>
          <w:color w:val="000000" w:themeColor="text1"/>
        </w:rPr>
        <w:t xml:space="preserve"> </w:t>
      </w:r>
      <w:r w:rsidRPr="00C14CA8">
        <w:rPr>
          <w:rFonts w:ascii="Tahoma" w:eastAsia="BatangChe" w:hAnsi="Tahoma" w:cs="Tahoma"/>
          <w:color w:val="000000" w:themeColor="text1"/>
        </w:rPr>
        <w:t>0676/68 312 86</w:t>
      </w:r>
    </w:p>
    <w:p w:rsidR="00C14CA8" w:rsidRPr="00C14CA8" w:rsidRDefault="00C14CA8">
      <w:pPr>
        <w:rPr>
          <w:rFonts w:ascii="Tahoma" w:eastAsia="BatangChe" w:hAnsi="Tahoma" w:cs="Tahoma"/>
          <w:color w:val="000000" w:themeColor="text1"/>
        </w:rPr>
      </w:pPr>
      <w:r>
        <w:rPr>
          <w:rFonts w:ascii="Tahoma" w:eastAsia="BatangChe" w:hAnsi="Tahoma" w:cs="Tahoma"/>
          <w:color w:val="000000" w:themeColor="text1"/>
        </w:rPr>
        <w:t>…rufen Sie uns gerne an…</w:t>
      </w:r>
    </w:p>
    <w:p w:rsidR="00C14CA8" w:rsidRDefault="00C14CA8">
      <w:pPr>
        <w:rPr>
          <w:rFonts w:ascii="The Hand" w:eastAsia="BatangChe" w:hAnsi="The Hand" w:cs="Tahoma"/>
          <w:b/>
          <w:bCs/>
          <w:color w:val="4472C4" w:themeColor="accent1"/>
          <w:sz w:val="40"/>
          <w:szCs w:val="40"/>
        </w:rPr>
      </w:pPr>
      <w:r w:rsidRPr="00C14CA8">
        <w:rPr>
          <w:rFonts w:ascii="Tahoma" w:eastAsia="BatangChe" w:hAnsi="Tahoma" w:cs="Tahoma"/>
          <w:color w:val="000000" w:themeColor="text1"/>
        </w:rPr>
        <w:drawing>
          <wp:anchor distT="0" distB="0" distL="114300" distR="114300" simplePos="0" relativeHeight="251658240" behindDoc="0" locked="0" layoutInCell="1" allowOverlap="1">
            <wp:simplePos x="0" y="0"/>
            <wp:positionH relativeFrom="margin">
              <wp:posOffset>1932227</wp:posOffset>
            </wp:positionH>
            <wp:positionV relativeFrom="margin">
              <wp:posOffset>6139815</wp:posOffset>
            </wp:positionV>
            <wp:extent cx="2118360" cy="1817370"/>
            <wp:effectExtent l="0" t="0" r="254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s-3350811_128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8360" cy="1817370"/>
                    </a:xfrm>
                    <a:prstGeom prst="rect">
                      <a:avLst/>
                    </a:prstGeom>
                  </pic:spPr>
                </pic:pic>
              </a:graphicData>
            </a:graphic>
            <wp14:sizeRelH relativeFrom="margin">
              <wp14:pctWidth>0</wp14:pctWidth>
            </wp14:sizeRelH>
            <wp14:sizeRelV relativeFrom="margin">
              <wp14:pctHeight>0</wp14:pctHeight>
            </wp14:sizeRelV>
          </wp:anchor>
        </w:drawing>
      </w:r>
    </w:p>
    <w:p w:rsidR="00C14CA8" w:rsidRDefault="00C14CA8">
      <w:pPr>
        <w:rPr>
          <w:rFonts w:ascii="The Hand" w:eastAsia="BatangChe" w:hAnsi="The Hand" w:cs="Tahoma"/>
          <w:b/>
          <w:bCs/>
          <w:color w:val="4472C4" w:themeColor="accent1"/>
          <w:sz w:val="40"/>
          <w:szCs w:val="40"/>
        </w:rPr>
      </w:pPr>
    </w:p>
    <w:p w:rsidR="00C14CA8" w:rsidRDefault="00C14CA8">
      <w:pPr>
        <w:rPr>
          <w:rFonts w:ascii="The Hand" w:eastAsia="BatangChe" w:hAnsi="The Hand" w:cs="Tahoma"/>
          <w:b/>
          <w:bCs/>
          <w:color w:val="4472C4" w:themeColor="accent1"/>
          <w:sz w:val="40"/>
          <w:szCs w:val="40"/>
        </w:rPr>
      </w:pPr>
    </w:p>
    <w:p w:rsidR="00C14CA8" w:rsidRDefault="00C14CA8">
      <w:pPr>
        <w:rPr>
          <w:rFonts w:ascii="The Hand" w:eastAsia="BatangChe" w:hAnsi="The Hand" w:cs="Tahoma"/>
          <w:b/>
          <w:bCs/>
          <w:color w:val="4472C4" w:themeColor="accent1"/>
          <w:sz w:val="40"/>
          <w:szCs w:val="40"/>
        </w:rPr>
      </w:pPr>
    </w:p>
    <w:p w:rsidR="00C14CA8" w:rsidRDefault="00C14CA8">
      <w:pPr>
        <w:rPr>
          <w:rFonts w:ascii="The Hand" w:eastAsia="BatangChe" w:hAnsi="The Hand" w:cs="Tahoma"/>
          <w:b/>
          <w:bCs/>
          <w:color w:val="4472C4" w:themeColor="accent1"/>
          <w:sz w:val="40"/>
          <w:szCs w:val="40"/>
        </w:rPr>
      </w:pPr>
    </w:p>
    <w:p w:rsidR="00C14CA8" w:rsidRDefault="00C14CA8">
      <w:pPr>
        <w:rPr>
          <w:rFonts w:ascii="The Hand" w:eastAsia="BatangChe" w:hAnsi="The Hand" w:cs="Tahoma"/>
          <w:b/>
          <w:bCs/>
          <w:color w:val="4472C4" w:themeColor="accent1"/>
          <w:sz w:val="40"/>
          <w:szCs w:val="40"/>
        </w:rPr>
      </w:pPr>
    </w:p>
    <w:p w:rsidR="00C14CA8" w:rsidRDefault="00C14CA8">
      <w:pPr>
        <w:rPr>
          <w:rFonts w:ascii="The Hand" w:eastAsia="BatangChe" w:hAnsi="The Hand" w:cs="Tahoma"/>
          <w:b/>
          <w:bCs/>
          <w:color w:val="4472C4" w:themeColor="accent1"/>
          <w:sz w:val="40"/>
          <w:szCs w:val="40"/>
        </w:rPr>
      </w:pPr>
    </w:p>
    <w:p w:rsidR="00C14CA8" w:rsidRDefault="00C14CA8" w:rsidP="00C14CA8">
      <w:pPr>
        <w:textAlignment w:val="baseline"/>
        <w:rPr>
          <w:rFonts w:ascii="Tahoma" w:eastAsia="Times New Roman" w:hAnsi="Tahoma" w:cs="Tahoma"/>
          <w:color w:val="111111"/>
          <w:sz w:val="23"/>
          <w:szCs w:val="23"/>
          <w:lang w:eastAsia="de-DE"/>
        </w:rPr>
      </w:pPr>
      <w:r w:rsidRPr="00C14CA8">
        <w:rPr>
          <w:rFonts w:ascii="Tahoma" w:eastAsia="Times New Roman" w:hAnsi="Tahoma" w:cs="Tahoma"/>
          <w:color w:val="111111"/>
          <w:sz w:val="23"/>
          <w:szCs w:val="23"/>
          <w:lang w:eastAsia="de-DE"/>
        </w:rPr>
        <w:t xml:space="preserve">Wir bieten eine vom </w:t>
      </w:r>
      <w:r w:rsidRPr="00C14CA8">
        <w:rPr>
          <w:rFonts w:ascii="The Hand" w:eastAsia="Times New Roman" w:hAnsi="The Hand" w:cs="Tahoma"/>
          <w:b/>
          <w:bCs/>
          <w:color w:val="4472C4" w:themeColor="accent1"/>
          <w:sz w:val="32"/>
          <w:szCs w:val="32"/>
          <w:lang w:eastAsia="de-DE"/>
        </w:rPr>
        <w:t>Land Tirol</w:t>
      </w:r>
      <w:r w:rsidRPr="00C14CA8">
        <w:rPr>
          <w:rFonts w:ascii="Tahoma" w:eastAsia="Times New Roman" w:hAnsi="Tahoma" w:cs="Tahoma"/>
          <w:color w:val="111111"/>
          <w:sz w:val="23"/>
          <w:szCs w:val="23"/>
          <w:lang w:eastAsia="de-DE"/>
        </w:rPr>
        <w:t xml:space="preserve"> anerkannte</w:t>
      </w:r>
      <w:r>
        <w:rPr>
          <w:rFonts w:ascii="Tahoma" w:eastAsia="Times New Roman" w:hAnsi="Tahoma" w:cs="Tahoma"/>
          <w:color w:val="111111"/>
          <w:sz w:val="23"/>
          <w:szCs w:val="23"/>
          <w:lang w:eastAsia="de-DE"/>
        </w:rPr>
        <w:t xml:space="preserve"> </w:t>
      </w:r>
      <w:r w:rsidRPr="00C14CA8">
        <w:rPr>
          <w:rFonts w:ascii="Tahoma" w:eastAsia="Times New Roman" w:hAnsi="Tahoma" w:cs="Tahoma"/>
          <w:color w:val="111111"/>
          <w:sz w:val="23"/>
          <w:szCs w:val="23"/>
          <w:lang w:eastAsia="de-DE"/>
        </w:rPr>
        <w:t>Ausbildung zur pädagogischen Fachkraft in Kinderkrippengruppen an. </w:t>
      </w:r>
      <w:r>
        <w:rPr>
          <w:rFonts w:ascii="Tahoma" w:eastAsia="Times New Roman" w:hAnsi="Tahoma" w:cs="Tahoma"/>
          <w:color w:val="111111"/>
          <w:sz w:val="23"/>
          <w:szCs w:val="23"/>
          <w:lang w:eastAsia="de-DE"/>
        </w:rPr>
        <w:t xml:space="preserve">Unsere Kurse sind </w:t>
      </w:r>
      <w:r w:rsidRPr="00C14CA8">
        <w:rPr>
          <w:rFonts w:ascii="Tahoma" w:eastAsia="Times New Roman" w:hAnsi="Tahoma" w:cs="Tahoma"/>
          <w:color w:val="111111"/>
          <w:sz w:val="23"/>
          <w:szCs w:val="23"/>
          <w:lang w:eastAsia="de-DE"/>
        </w:rPr>
        <w:t>berufsbegleitend</w:t>
      </w:r>
      <w:r>
        <w:rPr>
          <w:rFonts w:ascii="Tahoma" w:eastAsia="Times New Roman" w:hAnsi="Tahoma" w:cs="Tahoma"/>
          <w:color w:val="111111"/>
          <w:sz w:val="23"/>
          <w:szCs w:val="23"/>
          <w:lang w:eastAsia="de-DE"/>
        </w:rPr>
        <w:t xml:space="preserve"> und finden einmal in der Woche statt.</w:t>
      </w:r>
    </w:p>
    <w:p w:rsidR="00C14CA8" w:rsidRDefault="00C14CA8" w:rsidP="00C14CA8">
      <w:pPr>
        <w:textAlignment w:val="baseline"/>
        <w:rPr>
          <w:rFonts w:ascii="Tahoma" w:eastAsia="Times New Roman" w:hAnsi="Tahoma" w:cs="Tahoma"/>
          <w:color w:val="111111"/>
          <w:sz w:val="23"/>
          <w:szCs w:val="23"/>
          <w:lang w:eastAsia="de-DE"/>
        </w:rPr>
      </w:pPr>
    </w:p>
    <w:p w:rsidR="00C14CA8" w:rsidRPr="00C14CA8" w:rsidRDefault="00C14CA8" w:rsidP="00C14CA8">
      <w:pPr>
        <w:textAlignment w:val="baseline"/>
        <w:rPr>
          <w:rFonts w:ascii="The Hand" w:eastAsia="Times New Roman" w:hAnsi="The Hand" w:cs="Tahoma"/>
          <w:color w:val="4472C4" w:themeColor="accent1"/>
          <w:sz w:val="40"/>
          <w:szCs w:val="40"/>
          <w:lang w:eastAsia="de-DE"/>
        </w:rPr>
      </w:pPr>
      <w:r w:rsidRPr="00C14CA8">
        <w:rPr>
          <w:rFonts w:ascii="The Hand" w:eastAsia="Times New Roman" w:hAnsi="The Hand" w:cs="Tahoma"/>
          <w:b/>
          <w:bCs/>
          <w:color w:val="4472C4" w:themeColor="accent1"/>
          <w:sz w:val="40"/>
          <w:szCs w:val="40"/>
          <w:bdr w:val="none" w:sz="0" w:space="0" w:color="auto" w:frame="1"/>
          <w:lang w:eastAsia="de-DE"/>
        </w:rPr>
        <w:t xml:space="preserve">Anmeldungen sind </w:t>
      </w:r>
      <w:r>
        <w:rPr>
          <w:rFonts w:ascii="The Hand" w:eastAsia="Times New Roman" w:hAnsi="The Hand" w:cs="Tahoma"/>
          <w:b/>
          <w:bCs/>
          <w:color w:val="4472C4" w:themeColor="accent1"/>
          <w:sz w:val="40"/>
          <w:szCs w:val="40"/>
          <w:bdr w:val="none" w:sz="0" w:space="0" w:color="auto" w:frame="1"/>
          <w:lang w:eastAsia="de-DE"/>
        </w:rPr>
        <w:t xml:space="preserve">jederzeit </w:t>
      </w:r>
      <w:r w:rsidRPr="00C14CA8">
        <w:rPr>
          <w:rFonts w:ascii="The Hand" w:eastAsia="Times New Roman" w:hAnsi="The Hand" w:cs="Tahoma"/>
          <w:b/>
          <w:bCs/>
          <w:color w:val="4472C4" w:themeColor="accent1"/>
          <w:sz w:val="40"/>
          <w:szCs w:val="40"/>
          <w:bdr w:val="none" w:sz="0" w:space="0" w:color="auto" w:frame="1"/>
          <w:lang w:eastAsia="de-DE"/>
        </w:rPr>
        <w:t>möglich</w:t>
      </w:r>
      <w:r>
        <w:rPr>
          <w:rFonts w:ascii="The Hand" w:eastAsia="Times New Roman" w:hAnsi="The Hand" w:cs="Tahoma"/>
          <w:b/>
          <w:bCs/>
          <w:color w:val="4472C4" w:themeColor="accent1"/>
          <w:sz w:val="40"/>
          <w:szCs w:val="40"/>
          <w:bdr w:val="none" w:sz="0" w:space="0" w:color="auto" w:frame="1"/>
          <w:lang w:eastAsia="de-DE"/>
        </w:rPr>
        <w:t xml:space="preserve">! </w:t>
      </w:r>
    </w:p>
    <w:p w:rsidR="00C14CA8" w:rsidRPr="00C14CA8" w:rsidRDefault="00C14CA8" w:rsidP="00C14CA8">
      <w:pPr>
        <w:rPr>
          <w:rFonts w:ascii="Tahoma" w:eastAsia="Times New Roman" w:hAnsi="Tahoma" w:cs="Tahoma"/>
          <w:lang w:eastAsia="de-DE"/>
        </w:rPr>
      </w:pPr>
    </w:p>
    <w:p w:rsidR="00C14CA8" w:rsidRPr="004015AB" w:rsidRDefault="00C14CA8">
      <w:pPr>
        <w:rPr>
          <w:rFonts w:ascii="The Hand" w:eastAsia="BatangChe" w:hAnsi="The Hand" w:cs="Tahoma"/>
          <w:b/>
          <w:bCs/>
          <w:color w:val="4472C4" w:themeColor="accent1"/>
          <w:sz w:val="40"/>
          <w:szCs w:val="40"/>
        </w:rPr>
      </w:pPr>
    </w:p>
    <w:sectPr w:rsidR="00C14CA8" w:rsidRPr="004015AB" w:rsidSect="00C14CA8">
      <w:pgSz w:w="11906" w:h="16838"/>
      <w:pgMar w:top="1417" w:right="1417" w:bottom="48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he Hand">
    <w:panose1 w:val="03070502030502020204"/>
    <w:charset w:val="00"/>
    <w:family w:val="script"/>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1EB"/>
    <w:multiLevelType w:val="hybridMultilevel"/>
    <w:tmpl w:val="C13EF8A4"/>
    <w:lvl w:ilvl="0" w:tplc="83E8BABE">
      <w:start w:val="5"/>
      <w:numFmt w:val="bullet"/>
      <w:lvlText w:val=""/>
      <w:lvlJc w:val="left"/>
      <w:pPr>
        <w:ind w:left="720" w:hanging="360"/>
      </w:pPr>
      <w:rPr>
        <w:rFonts w:ascii="Symbol" w:eastAsia="BatangChe" w:hAnsi="Symbol" w:cs="Tahoma"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CD"/>
    <w:rsid w:val="001C12CD"/>
    <w:rsid w:val="004015AB"/>
    <w:rsid w:val="00890F00"/>
    <w:rsid w:val="00C14CA8"/>
    <w:rsid w:val="00D404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C111"/>
  <w15:chartTrackingRefBased/>
  <w15:docId w15:val="{421C95BC-15DC-DA45-80B7-A9DBAAC7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2CD"/>
    <w:pPr>
      <w:ind w:left="720"/>
      <w:contextualSpacing/>
    </w:pPr>
  </w:style>
  <w:style w:type="paragraph" w:styleId="StandardWeb">
    <w:name w:val="Normal (Web)"/>
    <w:basedOn w:val="Standard"/>
    <w:uiPriority w:val="99"/>
    <w:semiHidden/>
    <w:unhideWhenUsed/>
    <w:rsid w:val="00C14CA8"/>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C1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6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Krumschnabel</dc:creator>
  <cp:keywords/>
  <dc:description/>
  <cp:lastModifiedBy>Andrea Krumschnabel</cp:lastModifiedBy>
  <cp:revision>1</cp:revision>
  <cp:lastPrinted>2020-06-24T16:58:00Z</cp:lastPrinted>
  <dcterms:created xsi:type="dcterms:W3CDTF">2020-06-24T13:31:00Z</dcterms:created>
  <dcterms:modified xsi:type="dcterms:W3CDTF">2020-06-25T09:54:00Z</dcterms:modified>
</cp:coreProperties>
</file>